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E44FF4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E44FF4" w:rsidRPr="008B7769" w:rsidRDefault="00E44FF4" w:rsidP="008768CD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E44FF4" w:rsidRPr="008B7769" w:rsidRDefault="00E44FF4" w:rsidP="008768CD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 w:rsidR="00BF20D9">
              <w:rPr>
                <w:rFonts w:ascii="Arial" w:hAnsi="Arial"/>
                <w:i/>
              </w:rPr>
              <w:t xml:space="preserve">/ Firearms Section </w:t>
            </w:r>
            <w:r>
              <w:rPr>
                <w:rFonts w:ascii="Arial" w:hAnsi="Arial"/>
                <w:i/>
              </w:rPr>
              <w:t>/ Reagent Log / Heyn’s Reagent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44FF4" w:rsidRPr="008B7769" w:rsidRDefault="006742C2" w:rsidP="00E44FF4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E934C1" w:rsidRPr="008B7769" w:rsidRDefault="00E934C1" w:rsidP="00E934C1">
      <w:pPr>
        <w:pStyle w:val="BodyText"/>
        <w:rPr>
          <w:sz w:val="24"/>
          <w:szCs w:val="24"/>
        </w:rPr>
      </w:pPr>
    </w:p>
    <w:p w:rsidR="00E934C1" w:rsidRDefault="00E934C1" w:rsidP="00E934C1">
      <w:pPr>
        <w:pStyle w:val="Heading2"/>
      </w:pPr>
      <w:r>
        <w:t>CHEMICAL REAGENT LOG</w:t>
      </w:r>
    </w:p>
    <w:p w:rsidR="008768CD" w:rsidRDefault="008768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8768CD">
        <w:trPr>
          <w:cantSplit/>
          <w:trHeight w:val="665"/>
        </w:trPr>
        <w:tc>
          <w:tcPr>
            <w:tcW w:w="4428" w:type="dxa"/>
            <w:gridSpan w:val="2"/>
          </w:tcPr>
          <w:p w:rsidR="00EA7B1B" w:rsidRDefault="008768CD">
            <w:pPr>
              <w:rPr>
                <w:b/>
                <w:sz w:val="36"/>
              </w:rPr>
            </w:pPr>
            <w:r>
              <w:t xml:space="preserve">REAGENT: </w:t>
            </w:r>
            <w:r>
              <w:rPr>
                <w:b/>
                <w:sz w:val="36"/>
              </w:rPr>
              <w:t xml:space="preserve">Heyn’s Reagent </w:t>
            </w:r>
          </w:p>
          <w:p w:rsidR="008768CD" w:rsidRDefault="008768CD">
            <w:r>
              <w:t>(Cupric Ammonium Chloride Solution)</w:t>
            </w:r>
            <w:r>
              <w:rPr>
                <w:b/>
              </w:rPr>
              <w:t xml:space="preserve"> </w:t>
            </w:r>
          </w:p>
        </w:tc>
        <w:tc>
          <w:tcPr>
            <w:tcW w:w="5940" w:type="dxa"/>
            <w:gridSpan w:val="2"/>
          </w:tcPr>
          <w:p w:rsidR="008768CD" w:rsidRDefault="008768CD">
            <w:r>
              <w:t>FORMULA: Cupric Ammonium Chloride (1gm), HCl (12 ml), Distilled Water (12 ml)</w:t>
            </w:r>
          </w:p>
          <w:p w:rsidR="008768CD" w:rsidRDefault="008768CD"/>
        </w:tc>
      </w:tr>
      <w:tr w:rsidR="008768CD">
        <w:tc>
          <w:tcPr>
            <w:tcW w:w="2214" w:type="dxa"/>
          </w:tcPr>
          <w:p w:rsidR="008768CD" w:rsidRDefault="008768CD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8768CD" w:rsidRDefault="008768CD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8768CD" w:rsidRDefault="008768CD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8768CD" w:rsidRDefault="008768CD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  <w:vAlign w:val="center"/>
          </w:tcPr>
          <w:p w:rsidR="008768CD" w:rsidRDefault="00E934C1" w:rsidP="00E934C1">
            <w:pPr>
              <w:jc w:val="center"/>
            </w:pPr>
            <w:r>
              <w:t>NONE</w:t>
            </w:r>
          </w:p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8768CD">
        <w:trPr>
          <w:trHeight w:hRule="exact" w:val="480"/>
        </w:trPr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2214" w:type="dxa"/>
          </w:tcPr>
          <w:p w:rsidR="008768CD" w:rsidRDefault="008768CD"/>
        </w:tc>
        <w:tc>
          <w:tcPr>
            <w:tcW w:w="3726" w:type="dxa"/>
          </w:tcPr>
          <w:p w:rsidR="008768CD" w:rsidRDefault="008768CD"/>
        </w:tc>
      </w:tr>
      <w:tr w:rsidR="00E934C1">
        <w:trPr>
          <w:trHeight w:hRule="exact" w:val="480"/>
        </w:trPr>
        <w:tc>
          <w:tcPr>
            <w:tcW w:w="2214" w:type="dxa"/>
          </w:tcPr>
          <w:p w:rsidR="00E934C1" w:rsidRDefault="00E934C1"/>
        </w:tc>
        <w:tc>
          <w:tcPr>
            <w:tcW w:w="2214" w:type="dxa"/>
          </w:tcPr>
          <w:p w:rsidR="00E934C1" w:rsidRDefault="00E934C1"/>
        </w:tc>
        <w:tc>
          <w:tcPr>
            <w:tcW w:w="2214" w:type="dxa"/>
          </w:tcPr>
          <w:p w:rsidR="00E934C1" w:rsidRDefault="00E934C1"/>
        </w:tc>
        <w:tc>
          <w:tcPr>
            <w:tcW w:w="3726" w:type="dxa"/>
          </w:tcPr>
          <w:p w:rsidR="00E934C1" w:rsidRDefault="00E934C1"/>
        </w:tc>
      </w:tr>
      <w:tr w:rsidR="00E934C1">
        <w:trPr>
          <w:trHeight w:hRule="exact" w:val="480"/>
        </w:trPr>
        <w:tc>
          <w:tcPr>
            <w:tcW w:w="2214" w:type="dxa"/>
          </w:tcPr>
          <w:p w:rsidR="00E934C1" w:rsidRDefault="00E934C1"/>
        </w:tc>
        <w:tc>
          <w:tcPr>
            <w:tcW w:w="2214" w:type="dxa"/>
          </w:tcPr>
          <w:p w:rsidR="00E934C1" w:rsidRDefault="00E934C1"/>
        </w:tc>
        <w:tc>
          <w:tcPr>
            <w:tcW w:w="2214" w:type="dxa"/>
          </w:tcPr>
          <w:p w:rsidR="00E934C1" w:rsidRDefault="00E934C1"/>
        </w:tc>
        <w:tc>
          <w:tcPr>
            <w:tcW w:w="3726" w:type="dxa"/>
          </w:tcPr>
          <w:p w:rsidR="00E934C1" w:rsidRDefault="00E934C1"/>
        </w:tc>
      </w:tr>
      <w:tr w:rsidR="00E934C1">
        <w:trPr>
          <w:trHeight w:hRule="exact" w:val="480"/>
        </w:trPr>
        <w:tc>
          <w:tcPr>
            <w:tcW w:w="2214" w:type="dxa"/>
          </w:tcPr>
          <w:p w:rsidR="00E934C1" w:rsidRDefault="00E934C1"/>
        </w:tc>
        <w:tc>
          <w:tcPr>
            <w:tcW w:w="2214" w:type="dxa"/>
          </w:tcPr>
          <w:p w:rsidR="00E934C1" w:rsidRDefault="00E934C1"/>
        </w:tc>
        <w:tc>
          <w:tcPr>
            <w:tcW w:w="2214" w:type="dxa"/>
          </w:tcPr>
          <w:p w:rsidR="00E934C1" w:rsidRDefault="00E934C1"/>
        </w:tc>
        <w:tc>
          <w:tcPr>
            <w:tcW w:w="3726" w:type="dxa"/>
          </w:tcPr>
          <w:p w:rsidR="00E934C1" w:rsidRDefault="00E934C1"/>
        </w:tc>
      </w:tr>
      <w:tr w:rsidR="0060528E">
        <w:trPr>
          <w:trHeight w:hRule="exact" w:val="480"/>
        </w:trPr>
        <w:tc>
          <w:tcPr>
            <w:tcW w:w="2214" w:type="dxa"/>
          </w:tcPr>
          <w:p w:rsidR="0060528E" w:rsidRDefault="0060528E"/>
        </w:tc>
        <w:tc>
          <w:tcPr>
            <w:tcW w:w="2214" w:type="dxa"/>
          </w:tcPr>
          <w:p w:rsidR="0060528E" w:rsidRDefault="0060528E"/>
        </w:tc>
        <w:tc>
          <w:tcPr>
            <w:tcW w:w="2214" w:type="dxa"/>
          </w:tcPr>
          <w:p w:rsidR="0060528E" w:rsidRDefault="0060528E"/>
        </w:tc>
        <w:tc>
          <w:tcPr>
            <w:tcW w:w="3726" w:type="dxa"/>
          </w:tcPr>
          <w:p w:rsidR="0060528E" w:rsidRDefault="0060528E"/>
        </w:tc>
      </w:tr>
    </w:tbl>
    <w:p w:rsidR="008768CD" w:rsidRDefault="008768CD"/>
    <w:sectPr w:rsidR="008768CD" w:rsidSect="00E934C1">
      <w:headerReference w:type="default" r:id="rId7"/>
      <w:footerReference w:type="default" r:id="rId8"/>
      <w:pgSz w:w="12240" w:h="15840"/>
      <w:pgMar w:top="540" w:right="1008" w:bottom="720" w:left="1008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C2" w:rsidRDefault="005E22A9">
      <w:r>
        <w:separator/>
      </w:r>
    </w:p>
  </w:endnote>
  <w:endnote w:type="continuationSeparator" w:id="1">
    <w:p w:rsidR="006742C2" w:rsidRDefault="005E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8E" w:rsidRPr="00BF20D9" w:rsidRDefault="00BF20D9" w:rsidP="00BF20D9">
    <w:pPr>
      <w:pStyle w:val="Footer"/>
      <w:tabs>
        <w:tab w:val="clear" w:pos="4320"/>
        <w:tab w:val="clear" w:pos="8640"/>
        <w:tab w:val="center" w:pos="5760"/>
        <w:tab w:val="right" w:pos="102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3407FD" w:rsidRPr="006742C2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3407FD">
      <w:rPr>
        <w:rFonts w:ascii="Arial" w:hAnsi="Arial" w:cs="Arial"/>
        <w:sz w:val="16"/>
        <w:szCs w:val="16"/>
      </w:rPr>
      <w:t>6/</w:t>
    </w:r>
    <w:r>
      <w:rPr>
        <w:rFonts w:ascii="Arial" w:hAnsi="Arial" w:cs="Arial"/>
        <w:sz w:val="16"/>
        <w:szCs w:val="16"/>
      </w:rPr>
      <w:t>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C2" w:rsidRDefault="005E22A9">
      <w:r>
        <w:separator/>
      </w:r>
    </w:p>
  </w:footnote>
  <w:footnote w:type="continuationSeparator" w:id="1">
    <w:p w:rsidR="006742C2" w:rsidRDefault="005E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8E" w:rsidRPr="00E934C1" w:rsidRDefault="0060528E" w:rsidP="00E934C1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cD9oqBpOs3dKBcxPZXDGnJJx3kU=" w:salt="9OV+F3XBj6jyqw55og5zK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C1"/>
    <w:rsid w:val="003407FD"/>
    <w:rsid w:val="005E22A9"/>
    <w:rsid w:val="0060528E"/>
    <w:rsid w:val="006742C2"/>
    <w:rsid w:val="008768CD"/>
    <w:rsid w:val="00BF20D9"/>
    <w:rsid w:val="00E44FF4"/>
    <w:rsid w:val="00E934C1"/>
    <w:rsid w:val="00EA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C2"/>
  </w:style>
  <w:style w:type="paragraph" w:styleId="Heading1">
    <w:name w:val="heading 1"/>
    <w:basedOn w:val="Normal"/>
    <w:next w:val="Normal"/>
    <w:qFormat/>
    <w:rsid w:val="006742C2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742C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742C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42C2"/>
    <w:pPr>
      <w:jc w:val="center"/>
    </w:pPr>
    <w:rPr>
      <w:sz w:val="36"/>
    </w:rPr>
  </w:style>
  <w:style w:type="paragraph" w:styleId="Header">
    <w:name w:val="header"/>
    <w:basedOn w:val="Normal"/>
    <w:rsid w:val="00E93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34C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403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2011-05-18T12:39:00Z</dcterms:created>
  <dcterms:modified xsi:type="dcterms:W3CDTF">2011-06-15T18:45:00Z</dcterms:modified>
</cp:coreProperties>
</file>